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D8" w:rsidRDefault="000F0DD8" w:rsidP="000F0D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1 класса</w:t>
      </w:r>
    </w:p>
    <w:p w:rsidR="00A931B6" w:rsidRDefault="00A931B6">
      <w:pPr>
        <w:rPr>
          <w:rFonts w:ascii="Times New Roman" w:hAnsi="Times New Roman" w:cs="Times New Roman"/>
          <w:sz w:val="28"/>
          <w:szCs w:val="28"/>
        </w:rPr>
      </w:pPr>
      <w:r w:rsidRPr="00A931B6">
        <w:rPr>
          <w:rFonts w:ascii="Times New Roman" w:hAnsi="Times New Roman" w:cs="Times New Roman"/>
          <w:sz w:val="28"/>
          <w:szCs w:val="28"/>
        </w:rPr>
        <w:t>1. Что такое «музей»?</w:t>
      </w:r>
    </w:p>
    <w:p w:rsidR="00A931B6" w:rsidRDefault="000F0DD8" w:rsidP="00A93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  виды музеев.</w:t>
      </w:r>
    </w:p>
    <w:p w:rsidR="00802CD6" w:rsidRDefault="00A931B6" w:rsidP="00A93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 самые знаменитые музеи мира.</w:t>
      </w:r>
    </w:p>
    <w:p w:rsidR="00A931B6" w:rsidRDefault="00A931B6" w:rsidP="00A93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Назови известные музеи нашей страны.</w:t>
      </w:r>
    </w:p>
    <w:p w:rsidR="00A931B6" w:rsidRDefault="00A931B6" w:rsidP="00A93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такое «реставрация »?</w:t>
      </w:r>
    </w:p>
    <w:p w:rsidR="00A931B6" w:rsidRPr="00A931B6" w:rsidRDefault="00A931B6" w:rsidP="00A93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чего она нужна реставрация?</w:t>
      </w:r>
    </w:p>
    <w:sectPr w:rsidR="00A931B6" w:rsidRPr="00A931B6" w:rsidSect="0080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1B6"/>
    <w:rsid w:val="00066BFA"/>
    <w:rsid w:val="000F0DD8"/>
    <w:rsid w:val="00802CD6"/>
    <w:rsid w:val="00A9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2020-04-26T19:08:00Z</dcterms:created>
  <dcterms:modified xsi:type="dcterms:W3CDTF">2020-04-26T19:58:00Z</dcterms:modified>
</cp:coreProperties>
</file>